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49200" w14:textId="77777777" w:rsidR="00D27BFB" w:rsidRDefault="008669B6">
      <w:pPr>
        <w:keepNext/>
        <w:spacing w:after="0" w:line="240" w:lineRule="auto"/>
        <w:ind w:left="-142"/>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JURNAL LAHAN SUBOPTIMAL</w:t>
      </w:r>
      <w:r>
        <w:rPr>
          <w:noProof/>
        </w:rPr>
        <w:drawing>
          <wp:anchor distT="0" distB="0" distL="114300" distR="114300" simplePos="0" relativeHeight="251658240" behindDoc="0" locked="0" layoutInCell="1" hidden="0" allowOverlap="1" wp14:anchorId="16863511" wp14:editId="35AE80F4">
            <wp:simplePos x="0" y="0"/>
            <wp:positionH relativeFrom="column">
              <wp:posOffset>80646</wp:posOffset>
            </wp:positionH>
            <wp:positionV relativeFrom="paragraph">
              <wp:posOffset>180340</wp:posOffset>
            </wp:positionV>
            <wp:extent cx="1123950" cy="1266825"/>
            <wp:effectExtent l="0" t="0" r="0" b="0"/>
            <wp:wrapNone/>
            <wp:docPr id="1" name="image2.jpg" descr="F:\Linda VAIO\Logo\UNIV_SRIWIJAYA_C.JPG"/>
            <wp:cNvGraphicFramePr/>
            <a:graphic xmlns:a="http://schemas.openxmlformats.org/drawingml/2006/main">
              <a:graphicData uri="http://schemas.openxmlformats.org/drawingml/2006/picture">
                <pic:pic xmlns:pic="http://schemas.openxmlformats.org/drawingml/2006/picture">
                  <pic:nvPicPr>
                    <pic:cNvPr id="0" name="image2.jpg" descr="F:\Linda VAIO\Logo\UNIV_SRIWIJAYA_C.JPG"/>
                    <pic:cNvPicPr preferRelativeResize="0"/>
                  </pic:nvPicPr>
                  <pic:blipFill>
                    <a:blip r:embed="rId8"/>
                    <a:srcRect/>
                    <a:stretch>
                      <a:fillRect/>
                    </a:stretch>
                  </pic:blipFill>
                  <pic:spPr>
                    <a:xfrm>
                      <a:off x="0" y="0"/>
                      <a:ext cx="1123950" cy="12668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295D7D4" wp14:editId="4985828F">
            <wp:simplePos x="0" y="0"/>
            <wp:positionH relativeFrom="column">
              <wp:posOffset>5344160</wp:posOffset>
            </wp:positionH>
            <wp:positionV relativeFrom="paragraph">
              <wp:posOffset>224790</wp:posOffset>
            </wp:positionV>
            <wp:extent cx="1528445" cy="1224280"/>
            <wp:effectExtent l="0" t="0" r="0" b="0"/>
            <wp:wrapNone/>
            <wp:docPr id="2" name="image1.png" descr="Logo JSuboptimal"/>
            <wp:cNvGraphicFramePr/>
            <a:graphic xmlns:a="http://schemas.openxmlformats.org/drawingml/2006/main">
              <a:graphicData uri="http://schemas.openxmlformats.org/drawingml/2006/picture">
                <pic:pic xmlns:pic="http://schemas.openxmlformats.org/drawingml/2006/picture">
                  <pic:nvPicPr>
                    <pic:cNvPr id="0" name="image1.png" descr="Logo JSuboptimal"/>
                    <pic:cNvPicPr preferRelativeResize="0"/>
                  </pic:nvPicPr>
                  <pic:blipFill>
                    <a:blip r:embed="rId9"/>
                    <a:srcRect/>
                    <a:stretch>
                      <a:fillRect/>
                    </a:stretch>
                  </pic:blipFill>
                  <pic:spPr>
                    <a:xfrm>
                      <a:off x="0" y="0"/>
                      <a:ext cx="1528445" cy="1224280"/>
                    </a:xfrm>
                    <a:prstGeom prst="rect">
                      <a:avLst/>
                    </a:prstGeom>
                    <a:ln/>
                  </pic:spPr>
                </pic:pic>
              </a:graphicData>
            </a:graphic>
          </wp:anchor>
        </w:drawing>
      </w:r>
    </w:p>
    <w:p w14:paraId="6381D779" w14:textId="77777777" w:rsidR="00D27BFB" w:rsidRDefault="008669B6">
      <w:pPr>
        <w:spacing w:after="0" w:line="240" w:lineRule="auto"/>
        <w:ind w:left="-1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Journal of Suboptimal Lands</w:t>
      </w:r>
    </w:p>
    <w:p w14:paraId="0734361F" w14:textId="77777777" w:rsidR="00D27BFB" w:rsidRDefault="008669B6">
      <w:pPr>
        <w:keepNext/>
        <w:spacing w:after="0" w:line="240" w:lineRule="auto"/>
        <w:ind w:left="-142"/>
        <w:jc w:val="center"/>
        <w:rPr>
          <w:rFonts w:ascii="Times New Roman" w:eastAsia="Times New Roman" w:hAnsi="Times New Roman" w:cs="Times New Roman"/>
          <w:b/>
        </w:rPr>
      </w:pPr>
      <w:r>
        <w:rPr>
          <w:rFonts w:ascii="Times New Roman" w:eastAsia="Times New Roman" w:hAnsi="Times New Roman" w:cs="Times New Roman"/>
          <w:b/>
        </w:rPr>
        <w:t>PUSAT UNGGULAN RISET</w:t>
      </w:r>
    </w:p>
    <w:p w14:paraId="790CEBB8" w14:textId="77777777" w:rsidR="00D27BFB" w:rsidRDefault="008669B6">
      <w:pPr>
        <w:keepNext/>
        <w:spacing w:after="0" w:line="240" w:lineRule="auto"/>
        <w:ind w:left="-142"/>
        <w:jc w:val="center"/>
        <w:rPr>
          <w:rFonts w:ascii="Times New Roman" w:eastAsia="Times New Roman" w:hAnsi="Times New Roman" w:cs="Times New Roman"/>
          <w:b/>
        </w:rPr>
      </w:pPr>
      <w:r>
        <w:rPr>
          <w:rFonts w:ascii="Times New Roman" w:eastAsia="Times New Roman" w:hAnsi="Times New Roman" w:cs="Times New Roman"/>
          <w:b/>
        </w:rPr>
        <w:t>PENGEMBANGAN LAHAN SUBOPTIMAL (PUR-PLSO)</w:t>
      </w:r>
    </w:p>
    <w:p w14:paraId="7FBBF557" w14:textId="77777777" w:rsidR="00D27BFB" w:rsidRDefault="008669B6">
      <w:pPr>
        <w:spacing w:after="0" w:line="240" w:lineRule="auto"/>
        <w:ind w:left="-142"/>
        <w:jc w:val="center"/>
        <w:rPr>
          <w:rFonts w:ascii="Times New Roman" w:eastAsia="Times New Roman" w:hAnsi="Times New Roman" w:cs="Times New Roman"/>
          <w:b/>
          <w:sz w:val="20"/>
          <w:szCs w:val="20"/>
        </w:rPr>
      </w:pPr>
      <w:r>
        <w:rPr>
          <w:rFonts w:ascii="Times New Roman" w:eastAsia="Times New Roman" w:hAnsi="Times New Roman" w:cs="Times New Roman"/>
          <w:b/>
        </w:rPr>
        <w:t>UNIVERSITAS SRIWIJAYA</w:t>
      </w:r>
    </w:p>
    <w:p w14:paraId="68C0026A" w14:textId="77777777" w:rsidR="00D27BFB" w:rsidRDefault="008669B6">
      <w:pPr>
        <w:keepNext/>
        <w:keepLines/>
        <w:spacing w:after="0" w:line="240" w:lineRule="auto"/>
        <w:ind w:left="-14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Jl. Padang Selasa No.524, Bukit Besar, Palembang 30139</w:t>
      </w:r>
    </w:p>
    <w:p w14:paraId="2929876F" w14:textId="77777777" w:rsidR="00D27BFB" w:rsidRDefault="008669B6">
      <w:pPr>
        <w:spacing w:after="0" w:line="240" w:lineRule="auto"/>
        <w:ind w:left="-14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Telpon/Faksimil: +62711352879</w:t>
      </w:r>
    </w:p>
    <w:p w14:paraId="393D6885" w14:textId="77777777" w:rsidR="00D27BFB" w:rsidRDefault="008669B6">
      <w:pPr>
        <w:spacing w:after="0" w:line="240" w:lineRule="auto"/>
        <w:ind w:left="-142"/>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E-mail</w:t>
      </w:r>
      <w:r>
        <w:rPr>
          <w:rFonts w:ascii="Times New Roman" w:eastAsia="Times New Roman" w:hAnsi="Times New Roman" w:cs="Times New Roman"/>
          <w:b/>
          <w:sz w:val="20"/>
          <w:szCs w:val="20"/>
        </w:rPr>
        <w:t>: jlsuboptimal@unsri.ac.id    http://www.jlsuboptimal.unsri.ac.id</w:t>
      </w:r>
    </w:p>
    <w:p w14:paraId="03DF7CD4" w14:textId="77777777" w:rsidR="00D27BFB" w:rsidRDefault="00D27BFB">
      <w:pPr>
        <w:pBdr>
          <w:bottom w:val="single" w:sz="24" w:space="1" w:color="000000"/>
        </w:pBdr>
        <w:spacing w:after="0" w:line="360" w:lineRule="auto"/>
        <w:jc w:val="center"/>
        <w:rPr>
          <w:rFonts w:ascii="Times New Roman" w:eastAsia="Times New Roman" w:hAnsi="Times New Roman" w:cs="Times New Roman"/>
          <w:b/>
          <w:color w:val="C10000"/>
          <w:sz w:val="8"/>
          <w:szCs w:val="8"/>
        </w:rPr>
      </w:pPr>
    </w:p>
    <w:p w14:paraId="2FC48192" w14:textId="77777777" w:rsidR="00D27BFB" w:rsidRDefault="00D27BFB">
      <w:pPr>
        <w:rPr>
          <w:rFonts w:ascii="Times New Roman" w:eastAsia="Times New Roman" w:hAnsi="Times New Roman" w:cs="Times New Roman"/>
          <w:sz w:val="4"/>
          <w:szCs w:val="4"/>
        </w:rPr>
      </w:pPr>
    </w:p>
    <w:p w14:paraId="20AB8C7E" w14:textId="77777777" w:rsidR="00D27BFB" w:rsidRDefault="008669B6">
      <w:pPr>
        <w:jc w:val="center"/>
        <w:rPr>
          <w:rFonts w:ascii="Times New Roman" w:eastAsia="Times New Roman" w:hAnsi="Times New Roman" w:cs="Times New Roman"/>
          <w:u w:val="single"/>
        </w:rPr>
      </w:pPr>
      <w:r>
        <w:rPr>
          <w:rFonts w:ascii="Times New Roman" w:eastAsia="Times New Roman" w:hAnsi="Times New Roman" w:cs="Times New Roman"/>
          <w:b/>
          <w:color w:val="000000"/>
          <w:sz w:val="36"/>
          <w:szCs w:val="36"/>
          <w:u w:val="single"/>
        </w:rPr>
        <w:t>Copyright form</w:t>
      </w:r>
    </w:p>
    <w:p w14:paraId="70397811" w14:textId="77777777" w:rsidR="00D27BFB" w:rsidRDefault="008669B6">
      <w:pPr>
        <w:rPr>
          <w:rFonts w:ascii="Times New Roman" w:eastAsia="Times New Roman" w:hAnsi="Times New Roman" w:cs="Times New Roman"/>
        </w:rPr>
      </w:pPr>
      <w:r>
        <w:rPr>
          <w:rFonts w:ascii="Times New Roman" w:eastAsia="Times New Roman" w:hAnsi="Times New Roman" w:cs="Times New Roman"/>
        </w:rPr>
        <w:t>Manuscript ID of paper (Official use only): ..........................</w:t>
      </w:r>
    </w:p>
    <w:p w14:paraId="4D525C40" w14:textId="0DE71655" w:rsidR="00D27BFB" w:rsidRDefault="008669B6" w:rsidP="0067510A">
      <w:pPr>
        <w:tabs>
          <w:tab w:val="left" w:pos="1701"/>
        </w:tabs>
        <w:rPr>
          <w:rFonts w:ascii="Times New Roman" w:eastAsia="Times New Roman" w:hAnsi="Times New Roman" w:cs="Times New Roman"/>
        </w:rPr>
      </w:pPr>
      <w:r>
        <w:rPr>
          <w:rFonts w:ascii="Times New Roman" w:eastAsia="Times New Roman" w:hAnsi="Times New Roman" w:cs="Times New Roman"/>
        </w:rPr>
        <w:t>Title of paper:</w:t>
      </w:r>
      <w:r w:rsidR="0067510A">
        <w:rPr>
          <w:rFonts w:ascii="Times New Roman" w:eastAsia="Times New Roman" w:hAnsi="Times New Roman" w:cs="Times New Roman"/>
        </w:rPr>
        <w:t xml:space="preserve"> </w:t>
      </w:r>
      <w:bookmarkStart w:id="0" w:name="_GoBack"/>
      <w:bookmarkEnd w:id="0"/>
      <w:r w:rsidR="0067510A" w:rsidRPr="0067510A">
        <w:rPr>
          <w:rFonts w:ascii="Times New Roman" w:eastAsia="Times New Roman" w:hAnsi="Times New Roman" w:cs="Times New Roman"/>
        </w:rPr>
        <w:t>Size of Tiller and Water Table Effects in Celery Growth on Floating Cultivation System</w:t>
      </w:r>
      <w:r w:rsidR="0067510A">
        <w:rPr>
          <w:rFonts w:ascii="Times New Roman" w:eastAsia="Times New Roman" w:hAnsi="Times New Roman" w:cs="Times New Roman"/>
        </w:rPr>
        <w:t xml:space="preserve"> </w:t>
      </w:r>
    </w:p>
    <w:p w14:paraId="6BA9D42C" w14:textId="7EDEA452" w:rsidR="00D27BFB" w:rsidRDefault="008669B6">
      <w:pPr>
        <w:spacing w:after="0"/>
        <w:rPr>
          <w:rFonts w:ascii="Times New Roman" w:eastAsia="Times New Roman" w:hAnsi="Times New Roman" w:cs="Times New Roman"/>
        </w:rPr>
      </w:pPr>
      <w:r>
        <w:rPr>
          <w:rFonts w:ascii="Times New Roman" w:eastAsia="Times New Roman" w:hAnsi="Times New Roman" w:cs="Times New Roman"/>
        </w:rPr>
        <w:t xml:space="preserve">Name(s) of Authors: </w:t>
      </w:r>
      <w:r w:rsidR="0067510A">
        <w:rPr>
          <w:rFonts w:ascii="Times New Roman" w:eastAsia="Times New Roman" w:hAnsi="Times New Roman" w:cs="Times New Roman"/>
        </w:rPr>
        <w:t>Karla Kasihta Jaya, Benyamin Lakitan</w:t>
      </w:r>
    </w:p>
    <w:p w14:paraId="35F16A64" w14:textId="3BC4815B" w:rsidR="0067510A" w:rsidRDefault="008669B6">
      <w:pPr>
        <w:rPr>
          <w:rFonts w:ascii="Times New Roman" w:eastAsia="Times New Roman" w:hAnsi="Times New Roman" w:cs="Times New Roman"/>
        </w:rPr>
      </w:pPr>
      <w:r>
        <w:rPr>
          <w:rFonts w:ascii="Times New Roman" w:eastAsia="Times New Roman" w:hAnsi="Times New Roman" w:cs="Times New Roman"/>
        </w:rPr>
        <w:t>Name and address of Principal Author:</w:t>
      </w:r>
      <w:r w:rsidR="0067510A">
        <w:rPr>
          <w:rFonts w:ascii="Times New Roman" w:eastAsia="Times New Roman" w:hAnsi="Times New Roman" w:cs="Times New Roman"/>
        </w:rPr>
        <w:t xml:space="preserve"> Karla Kasihta Jaya</w:t>
      </w:r>
    </w:p>
    <w:p w14:paraId="2EA90766" w14:textId="12782099" w:rsidR="00D27BFB" w:rsidRDefault="008669B6">
      <w:pPr>
        <w:rPr>
          <w:rFonts w:ascii="Times New Roman" w:eastAsia="Times New Roman" w:hAnsi="Times New Roman" w:cs="Times New Roman"/>
        </w:rPr>
      </w:pPr>
      <w:r>
        <w:rPr>
          <w:rFonts w:ascii="Times New Roman" w:eastAsia="Times New Roman" w:hAnsi="Times New Roman" w:cs="Times New Roman"/>
        </w:rPr>
        <w:t xml:space="preserve">E-mail: </w:t>
      </w:r>
      <w:r w:rsidR="0067510A">
        <w:rPr>
          <w:rFonts w:ascii="Times New Roman" w:eastAsia="Times New Roman" w:hAnsi="Times New Roman" w:cs="Times New Roman"/>
        </w:rPr>
        <w:t>kkasihtajaya@gmail.com</w:t>
      </w:r>
      <w:r>
        <w:rPr>
          <w:rFonts w:ascii="Times New Roman" w:eastAsia="Times New Roman" w:hAnsi="Times New Roman" w:cs="Times New Roman"/>
        </w:rPr>
        <w:t xml:space="preserve">  Phone : </w:t>
      </w:r>
      <w:r w:rsidR="0067510A">
        <w:rPr>
          <w:rFonts w:ascii="Times New Roman" w:eastAsia="Times New Roman" w:hAnsi="Times New Roman" w:cs="Times New Roman"/>
        </w:rPr>
        <w:t>081267987967</w:t>
      </w:r>
    </w:p>
    <w:p w14:paraId="258D8E93" w14:textId="77777777" w:rsidR="00D27BFB" w:rsidRDefault="008669B6">
      <w:pPr>
        <w:numPr>
          <w:ilvl w:val="0"/>
          <w:numId w:val="1"/>
        </w:numPr>
        <w:spacing w:after="0"/>
        <w:jc w:val="both"/>
        <w:rPr>
          <w:color w:val="000000"/>
          <w:sz w:val="24"/>
          <w:szCs w:val="24"/>
        </w:rPr>
      </w:pPr>
      <w:r>
        <w:rPr>
          <w:rFonts w:ascii="Times New Roman" w:eastAsia="Times New Roman" w:hAnsi="Times New Roman" w:cs="Times New Roman"/>
          <w:color w:val="000000"/>
          <w:sz w:val="20"/>
          <w:szCs w:val="20"/>
        </w:rPr>
        <w:t xml:space="preserve">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from the Editor-in-Chief </w:t>
      </w:r>
      <w:r>
        <w:rPr>
          <w:rFonts w:ascii="Times New Roman" w:eastAsia="Times New Roman" w:hAnsi="Times New Roman" w:cs="Times New Roman"/>
          <w:b/>
          <w:color w:val="000000"/>
          <w:sz w:val="20"/>
          <w:szCs w:val="20"/>
        </w:rPr>
        <w:t>Jurnal Lahan Suboptimal:</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Journal of Suboptimal Lands</w:t>
      </w:r>
      <w:r>
        <w:rPr>
          <w:rFonts w:ascii="Times New Roman" w:eastAsia="Times New Roman" w:hAnsi="Times New Roman" w:cs="Times New Roman"/>
          <w:color w:val="000000"/>
          <w:sz w:val="20"/>
          <w:szCs w:val="20"/>
        </w:rPr>
        <w:t>.</w:t>
      </w:r>
    </w:p>
    <w:p w14:paraId="42A371EC" w14:textId="77777777" w:rsidR="00D27BFB" w:rsidRDefault="008669B6">
      <w:pPr>
        <w:numPr>
          <w:ilvl w:val="0"/>
          <w:numId w:val="1"/>
        </w:numPr>
        <w:spacing w:after="0"/>
        <w:jc w:val="both"/>
        <w:rPr>
          <w:color w:val="000000"/>
          <w:sz w:val="24"/>
          <w:szCs w:val="24"/>
        </w:rPr>
      </w:pPr>
      <w:r>
        <w:rPr>
          <w:rFonts w:ascii="Times New Roman" w:eastAsia="Times New Roman" w:hAnsi="Times New Roman" w:cs="Times New Roman"/>
          <w:color w:val="000000"/>
          <w:sz w:val="20"/>
          <w:szCs w:val="20"/>
        </w:rPr>
        <w:t>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14:paraId="13564061" w14:textId="77777777" w:rsidR="00D27BFB" w:rsidRDefault="008669B6">
      <w:pPr>
        <w:numPr>
          <w:ilvl w:val="0"/>
          <w:numId w:val="1"/>
        </w:numPr>
        <w:spacing w:after="0"/>
        <w:jc w:val="both"/>
        <w:rPr>
          <w:color w:val="000000"/>
          <w:sz w:val="24"/>
          <w:szCs w:val="24"/>
        </w:rPr>
      </w:pPr>
      <w:r>
        <w:rPr>
          <w:rFonts w:ascii="Times New Roman" w:eastAsia="Times New Roman" w:hAnsi="Times New Roman" w:cs="Times New Roman"/>
          <w:color w:val="000000"/>
          <w:sz w:val="20"/>
          <w:szCs w:val="20"/>
        </w:rPr>
        <w:t>The paper, the final version of which I enclose, is not substantially the same as any that I/we have already published elsewhere.</w:t>
      </w:r>
    </w:p>
    <w:p w14:paraId="6EF09450" w14:textId="77777777" w:rsidR="00D27BFB" w:rsidRDefault="008669B6">
      <w:pPr>
        <w:numPr>
          <w:ilvl w:val="0"/>
          <w:numId w:val="1"/>
        </w:numPr>
        <w:spacing w:after="0"/>
        <w:jc w:val="both"/>
        <w:rPr>
          <w:color w:val="000000"/>
          <w:sz w:val="24"/>
          <w:szCs w:val="24"/>
        </w:rPr>
      </w:pPr>
      <w:r>
        <w:rPr>
          <w:rFonts w:ascii="Times New Roman" w:eastAsia="Times New Roman" w:hAnsi="Times New Roman" w:cs="Times New Roman"/>
          <w:color w:val="000000"/>
          <w:sz w:val="20"/>
          <w:szCs w:val="20"/>
        </w:rPr>
        <w:t>I/we have not sent the paper or any paper substantially the same as the enclosed one, for publication anywhere else.</w:t>
      </w:r>
    </w:p>
    <w:p w14:paraId="1E76C16B" w14:textId="77777777" w:rsidR="00D27BFB" w:rsidRDefault="008669B6">
      <w:pPr>
        <w:numPr>
          <w:ilvl w:val="0"/>
          <w:numId w:val="1"/>
        </w:numPr>
        <w:spacing w:after="0"/>
        <w:jc w:val="both"/>
        <w:rPr>
          <w:color w:val="000000"/>
          <w:sz w:val="24"/>
          <w:szCs w:val="24"/>
        </w:rPr>
      </w:pPr>
      <w:r>
        <w:rPr>
          <w:rFonts w:ascii="Times New Roman" w:eastAsia="Times New Roman" w:hAnsi="Times New Roman" w:cs="Times New Roman"/>
          <w:color w:val="292526"/>
          <w:sz w:val="20"/>
          <w:szCs w:val="20"/>
        </w:rPr>
        <w:t xml:space="preserve">Furthermore, the author may only post his/her version provided acknowledgement is given to the original source of publication and a link is inserted to the published article on </w:t>
      </w:r>
      <w:r>
        <w:rPr>
          <w:rFonts w:ascii="Times New Roman" w:eastAsia="Times New Roman" w:hAnsi="Times New Roman" w:cs="Times New Roman"/>
          <w:b/>
          <w:color w:val="000000"/>
          <w:sz w:val="20"/>
          <w:szCs w:val="20"/>
        </w:rPr>
        <w:t>Jurnal Lahan Suboptimal:</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Journal of Suboptimal Lands</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292526"/>
          <w:sz w:val="20"/>
          <w:szCs w:val="20"/>
        </w:rPr>
        <w:t xml:space="preserve"> website</w:t>
      </w:r>
      <w:r>
        <w:rPr>
          <w:rFonts w:ascii="Times New Roman" w:eastAsia="Times New Roman" w:hAnsi="Times New Roman" w:cs="Times New Roman"/>
          <w:color w:val="000000"/>
          <w:sz w:val="24"/>
          <w:szCs w:val="24"/>
        </w:rPr>
        <w:t>.</w:t>
      </w:r>
    </w:p>
    <w:p w14:paraId="4CE6DF31" w14:textId="77777777" w:rsidR="00D27BFB" w:rsidRDefault="008669B6">
      <w:pPr>
        <w:numPr>
          <w:ilvl w:val="0"/>
          <w:numId w:val="1"/>
        </w:numPr>
        <w:spacing w:after="0"/>
        <w:jc w:val="both"/>
        <w:rPr>
          <w:color w:val="000000"/>
          <w:sz w:val="24"/>
          <w:szCs w:val="24"/>
        </w:rPr>
      </w:pPr>
      <w:r>
        <w:rPr>
          <w:rFonts w:ascii="Times New Roman" w:eastAsia="Times New Roman" w:hAnsi="Times New Roman" w:cs="Times New Roman"/>
          <w:color w:val="292526"/>
          <w:sz w:val="20"/>
          <w:szCs w:val="20"/>
        </w:rPr>
        <w:t>All the authors of this article agree for the publication of this article</w:t>
      </w:r>
      <w:r>
        <w:rPr>
          <w:rFonts w:ascii="Times New Roman" w:eastAsia="Times New Roman" w:hAnsi="Times New Roman" w:cs="Times New Roman"/>
          <w:color w:val="000000"/>
          <w:sz w:val="24"/>
          <w:szCs w:val="24"/>
        </w:rPr>
        <w:t>.</w:t>
      </w:r>
    </w:p>
    <w:p w14:paraId="500D32EA" w14:textId="77777777" w:rsidR="00D27BFB" w:rsidRDefault="008669B6">
      <w:pPr>
        <w:numPr>
          <w:ilvl w:val="0"/>
          <w:numId w:val="1"/>
        </w:numPr>
        <w:spacing w:after="0"/>
        <w:jc w:val="both"/>
        <w:rPr>
          <w:color w:val="000000"/>
          <w:sz w:val="24"/>
          <w:szCs w:val="24"/>
        </w:rPr>
      </w:pPr>
      <w:r>
        <w:rPr>
          <w:rFonts w:ascii="Times New Roman" w:eastAsia="Times New Roman" w:hAnsi="Times New Roman" w:cs="Times New Roman"/>
          <w:color w:val="000000"/>
          <w:sz w:val="20"/>
          <w:szCs w:val="20"/>
        </w:rPr>
        <w:t>The submitted/enclosed camera-ready paper is thoroughly proof read by me and in conformity with the instructions for authors communicated to me.</w:t>
      </w:r>
    </w:p>
    <w:p w14:paraId="25672C3A" w14:textId="77777777" w:rsidR="00D27BFB" w:rsidRDefault="00D27BFB">
      <w:pPr>
        <w:spacing w:after="0"/>
        <w:ind w:left="187"/>
        <w:rPr>
          <w:rFonts w:ascii="Times New Roman" w:eastAsia="Times New Roman" w:hAnsi="Times New Roman" w:cs="Times New Roman"/>
          <w:color w:val="000000"/>
          <w:sz w:val="20"/>
          <w:szCs w:val="20"/>
        </w:rPr>
      </w:pPr>
    </w:p>
    <w:p w14:paraId="02187229" w14:textId="4BC90EEB" w:rsidR="00D27BFB" w:rsidRDefault="008669B6">
      <w:pPr>
        <w:spacing w:after="0" w:line="360" w:lineRule="auto"/>
        <w:ind w:left="187"/>
        <w:rPr>
          <w:rFonts w:ascii="Times New Roman" w:eastAsia="Times New Roman" w:hAnsi="Times New Roman" w:cs="Times New Roman"/>
        </w:rPr>
      </w:pPr>
      <w:r>
        <w:rPr>
          <w:rFonts w:ascii="Times New Roman" w:eastAsia="Times New Roman" w:hAnsi="Times New Roman" w:cs="Times New Roman"/>
          <w:color w:val="000000"/>
          <w:sz w:val="20"/>
          <w:szCs w:val="20"/>
        </w:rPr>
        <w:t xml:space="preserve">Author's signature(s): </w:t>
      </w:r>
      <w:r>
        <w:rPr>
          <w:rFonts w:ascii="Times New Roman" w:eastAsia="Times New Roman" w:hAnsi="Times New Roman" w:cs="Times New Roman"/>
          <w:color w:val="000000"/>
          <w:sz w:val="20"/>
          <w:szCs w:val="20"/>
        </w:rPr>
        <w:tab/>
      </w:r>
      <w:r w:rsidR="0067510A">
        <w:rPr>
          <w:rFonts w:ascii="Times New Roman" w:eastAsia="Times New Roman" w:hAnsi="Times New Roman" w:cs="Times New Roman"/>
          <w:color w:val="000000"/>
          <w:sz w:val="20"/>
          <w:szCs w:val="20"/>
        </w:rPr>
        <w:tab/>
      </w:r>
      <w:r w:rsidR="0067510A">
        <w:rPr>
          <w:rFonts w:ascii="Times New Roman" w:eastAsia="Times New Roman" w:hAnsi="Times New Roman" w:cs="Times New Roman"/>
        </w:rPr>
        <w:t>Karla Kasihta Jaya</w:t>
      </w:r>
      <w:r>
        <w:rPr>
          <w:rFonts w:ascii="Times New Roman" w:eastAsia="Times New Roman" w:hAnsi="Times New Roman" w:cs="Times New Roman"/>
        </w:rPr>
        <w:tab/>
      </w:r>
      <w:r w:rsidR="0067510A">
        <w:rPr>
          <w:rFonts w:ascii="Times New Roman" w:eastAsia="Times New Roman" w:hAnsi="Times New Roman" w:cs="Times New Roman"/>
        </w:rPr>
        <w:tab/>
      </w:r>
      <w:r w:rsidR="0067510A">
        <w:rPr>
          <w:rFonts w:ascii="Times New Roman" w:eastAsia="Times New Roman" w:hAnsi="Times New Roman" w:cs="Times New Roman"/>
        </w:rPr>
        <w:tab/>
      </w:r>
      <w:r>
        <w:rPr>
          <w:rFonts w:ascii="Times New Roman" w:eastAsia="Times New Roman" w:hAnsi="Times New Roman" w:cs="Times New Roman"/>
        </w:rPr>
        <w:t xml:space="preserve">Date: </w:t>
      </w:r>
      <w:r w:rsidR="0067510A">
        <w:rPr>
          <w:rFonts w:ascii="Times New Roman" w:eastAsia="Times New Roman" w:hAnsi="Times New Roman" w:cs="Times New Roman"/>
        </w:rPr>
        <w:t>10 Maret 2020</w:t>
      </w:r>
    </w:p>
    <w:p w14:paraId="7EE02E23" w14:textId="77777777" w:rsidR="00D27BFB" w:rsidRDefault="008669B6">
      <w:pPr>
        <w:spacing w:after="0" w:line="360" w:lineRule="auto"/>
        <w:ind w:left="187"/>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          Date: ..........................................…</w:t>
      </w:r>
    </w:p>
    <w:p w14:paraId="7956EB1A" w14:textId="77777777" w:rsidR="00D27BFB" w:rsidRDefault="008669B6">
      <w:pPr>
        <w:spacing w:after="0" w:line="240" w:lineRule="auto"/>
        <w:ind w:left="187"/>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          Date: ..........................................…</w:t>
      </w:r>
    </w:p>
    <w:sectPr w:rsidR="00D27BFB">
      <w:footerReference w:type="default" r:id="rId10"/>
      <w:pgSz w:w="12240" w:h="15840"/>
      <w:pgMar w:top="284" w:right="758" w:bottom="567" w:left="922" w:header="709" w:footer="5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962A5" w14:textId="77777777" w:rsidR="00E21E6A" w:rsidRDefault="00E21E6A">
      <w:pPr>
        <w:spacing w:after="0" w:line="240" w:lineRule="auto"/>
      </w:pPr>
      <w:r>
        <w:separator/>
      </w:r>
    </w:p>
  </w:endnote>
  <w:endnote w:type="continuationSeparator" w:id="0">
    <w:p w14:paraId="72457A4A" w14:textId="77777777" w:rsidR="00E21E6A" w:rsidRDefault="00E2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0526" w14:textId="77777777" w:rsidR="00D27BFB" w:rsidRDefault="008669B6">
    <w:pPr>
      <w:spacing w:after="0" w:line="360" w:lineRule="auto"/>
      <w:ind w:left="187"/>
      <w:rPr>
        <w:rFonts w:ascii="Times New Roman" w:eastAsia="Times New Roman" w:hAnsi="Times New Roman" w:cs="Times New Roman"/>
        <w:sz w:val="24"/>
        <w:szCs w:val="24"/>
      </w:rPr>
    </w:pPr>
    <w:r>
      <w:rPr>
        <w:rFonts w:ascii="Times New Roman" w:eastAsia="Times New Roman" w:hAnsi="Times New Roman" w:cs="Times New Roman"/>
      </w:rPr>
      <w:t>Signature of at least one author is necessary.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4D544" w14:textId="77777777" w:rsidR="00E21E6A" w:rsidRDefault="00E21E6A">
      <w:pPr>
        <w:spacing w:after="0" w:line="240" w:lineRule="auto"/>
      </w:pPr>
      <w:r>
        <w:separator/>
      </w:r>
    </w:p>
  </w:footnote>
  <w:footnote w:type="continuationSeparator" w:id="0">
    <w:p w14:paraId="71BD7368" w14:textId="77777777" w:rsidR="00E21E6A" w:rsidRDefault="00E21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179CC"/>
    <w:multiLevelType w:val="multilevel"/>
    <w:tmpl w:val="C79AD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27BFB"/>
    <w:rsid w:val="0067510A"/>
    <w:rsid w:val="008669B6"/>
    <w:rsid w:val="009675E9"/>
    <w:rsid w:val="00D27BFB"/>
    <w:rsid w:val="00E21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61E8"/>
  <w15:docId w15:val="{14C87072-0FF4-4906-B510-785CE2D3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09F6-13C0-47D7-AA7C-156321F3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pur-plso</dc:creator>
  <cp:lastModifiedBy>karla jaya</cp:lastModifiedBy>
  <cp:revision>3</cp:revision>
  <dcterms:created xsi:type="dcterms:W3CDTF">2019-04-27T10:01:00Z</dcterms:created>
  <dcterms:modified xsi:type="dcterms:W3CDTF">2020-03-09T22:54:00Z</dcterms:modified>
</cp:coreProperties>
</file>